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5B63C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Cantaridina</w:t>
            </w:r>
            <w:proofErr w:type="spellEnd"/>
            <w:r w:rsidR="00FB2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para tratamiento </w:t>
            </w:r>
            <w:proofErr w:type="spellStart"/>
            <w:r w:rsidR="00FB2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Molluscus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FB2E39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FB2E39" w:rsidRPr="00FB2E39" w:rsidRDefault="00FB2E39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Pr="00FB2E39">
        <w:rPr>
          <w:rFonts w:ascii="Arial" w:hAnsi="Arial" w:cs="Arial"/>
          <w:color w:val="000000"/>
          <w:sz w:val="24"/>
          <w:szCs w:val="24"/>
        </w:rPr>
        <w:t xml:space="preserve">Buenas tardes. </w:t>
      </w:r>
    </w:p>
    <w:p w:rsidR="00FB2E39" w:rsidRDefault="00FB2E39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t xml:space="preserve">Me han pedido por parte de dermatología, la preparación de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cantaridina</w:t>
      </w:r>
      <w:proofErr w:type="spellEnd"/>
      <w:r w:rsidRPr="00FB2E39">
        <w:rPr>
          <w:rFonts w:ascii="Arial" w:hAnsi="Arial" w:cs="Arial"/>
          <w:color w:val="000000"/>
          <w:sz w:val="24"/>
          <w:szCs w:val="24"/>
        </w:rPr>
        <w:t xml:space="preserve"> al 1%, junto con verde brillante 0.003% y colodión elástico 3ml. Agradecería si alguien la ha preparado alguna vez que me enviara el modus operandi.</w:t>
      </w:r>
    </w:p>
    <w:p w:rsidR="00FB2E39" w:rsidRDefault="00FB2E39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t>Un saludo.</w:t>
      </w:r>
    </w:p>
    <w:p w:rsidR="005B63CC" w:rsidRPr="007B0CE9" w:rsidRDefault="005B63CC" w:rsidP="005B63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</w:t>
      </w:r>
      <w:r w:rsidR="00FB2E39">
        <w:rPr>
          <w:rFonts w:ascii="Arial" w:hAnsi="Arial" w:cs="Arial"/>
          <w:sz w:val="24"/>
          <w:szCs w:val="24"/>
        </w:rPr>
        <w:t>MRM</w:t>
      </w:r>
      <w:r>
        <w:rPr>
          <w:rFonts w:ascii="Arial" w:hAnsi="Arial" w:cs="Arial"/>
          <w:sz w:val="24"/>
          <w:szCs w:val="24"/>
        </w:rPr>
        <w:t xml:space="preserve">. </w:t>
      </w:r>
      <w:r w:rsidR="00FB2E39">
        <w:rPr>
          <w:rFonts w:ascii="Arial" w:hAnsi="Arial" w:cs="Arial"/>
          <w:sz w:val="24"/>
          <w:szCs w:val="24"/>
        </w:rPr>
        <w:t xml:space="preserve">H. Valle de los Pedroches. </w:t>
      </w:r>
      <w:proofErr w:type="spellStart"/>
      <w:r w:rsidR="00FB2E39">
        <w:rPr>
          <w:rFonts w:ascii="Arial" w:hAnsi="Arial" w:cs="Arial"/>
          <w:sz w:val="24"/>
          <w:szCs w:val="24"/>
        </w:rPr>
        <w:t>Pozoblanco</w:t>
      </w:r>
      <w:proofErr w:type="spellEnd"/>
    </w:p>
    <w:tbl>
      <w:tblPr>
        <w:tblStyle w:val="Tablaconcuadrcula"/>
        <w:tblW w:w="0" w:type="auto"/>
        <w:shd w:val="clear" w:color="auto" w:fill="DEEAF6" w:themeFill="accent1" w:themeFillTint="33"/>
        <w:tblLook w:val="04A0"/>
      </w:tblPr>
      <w:tblGrid>
        <w:gridCol w:w="8644"/>
      </w:tblGrid>
      <w:tr w:rsidR="005B63CC" w:rsidRPr="005B63CC" w:rsidTr="005B63CC">
        <w:trPr>
          <w:trHeight w:val="260"/>
        </w:trPr>
        <w:tc>
          <w:tcPr>
            <w:tcW w:w="8644" w:type="dxa"/>
            <w:shd w:val="clear" w:color="auto" w:fill="DEEAF6" w:themeFill="accent1" w:themeFillTint="33"/>
          </w:tcPr>
          <w:p w:rsidR="005B63CC" w:rsidRPr="005B63CC" w:rsidRDefault="005B63CC" w:rsidP="00D20D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 1</w:t>
            </w:r>
          </w:p>
        </w:tc>
      </w:tr>
    </w:tbl>
    <w:p w:rsidR="005B63CC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>  </w:t>
      </w:r>
    </w:p>
    <w:p w:rsidR="005B63CC" w:rsidRPr="005B63CC" w:rsidRDefault="005B63CC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Pr="005B63CC">
        <w:rPr>
          <w:rFonts w:ascii="Arial" w:hAnsi="Arial" w:cs="Arial"/>
          <w:color w:val="000000"/>
          <w:sz w:val="24"/>
          <w:szCs w:val="24"/>
        </w:rPr>
        <w:t>Buenas tardes:</w:t>
      </w:r>
    </w:p>
    <w:p w:rsidR="005B63CC" w:rsidRDefault="005B63CC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3CC">
        <w:rPr>
          <w:rFonts w:ascii="Arial" w:hAnsi="Arial" w:cs="Arial"/>
          <w:color w:val="000000"/>
          <w:sz w:val="24"/>
          <w:szCs w:val="24"/>
        </w:rPr>
        <w:t>Adjunto el procedimiento utilizado en nuestro servicio para la elaboración de CANTARIDINA 1% 10 ml solución</w:t>
      </w:r>
    </w:p>
    <w:p w:rsidR="005B63CC" w:rsidRDefault="005B63CC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3CC">
        <w:rPr>
          <w:rFonts w:ascii="Arial" w:hAnsi="Arial" w:cs="Arial"/>
          <w:color w:val="000000"/>
          <w:sz w:val="24"/>
          <w:szCs w:val="24"/>
        </w:rPr>
        <w:t>Un saludo.</w:t>
      </w:r>
    </w:p>
    <w:p w:rsidR="005B63CC" w:rsidRDefault="005B63CC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63CC">
        <w:rPr>
          <w:rFonts w:ascii="Arial" w:hAnsi="Arial" w:cs="Arial"/>
          <w:color w:val="000000"/>
          <w:sz w:val="24"/>
          <w:szCs w:val="24"/>
        </w:rPr>
        <w:t>Archivos adjuntos:</w:t>
      </w:r>
    </w:p>
    <w:p w:rsidR="005B63CC" w:rsidRPr="005B63CC" w:rsidRDefault="005B63CC" w:rsidP="005B63C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5" w:tgtFrame="_blank" w:history="1">
        <w:r w:rsidRPr="005B63CC">
          <w:rPr>
            <w:rStyle w:val="Hipervnculo"/>
            <w:rFonts w:ascii="Arial" w:hAnsi="Arial" w:cs="Arial"/>
            <w:sz w:val="24"/>
            <w:szCs w:val="24"/>
          </w:rPr>
          <w:t>http://www.sefh.es/fichadjuntos/Cantaridina.doc</w:t>
        </w:r>
      </w:hyperlink>
      <w:r w:rsidRPr="005B63CC">
        <w:rPr>
          <w:rFonts w:ascii="Arial" w:hAnsi="Arial" w:cs="Arial"/>
          <w:color w:val="000000"/>
          <w:sz w:val="24"/>
          <w:szCs w:val="24"/>
        </w:rPr>
        <w:br/>
      </w:r>
    </w:p>
    <w:p w:rsidR="005B63CC" w:rsidRPr="002F3733" w:rsidRDefault="005B63CC" w:rsidP="005B63C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14-2-2015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5B63CC" w:rsidRPr="00FB2E39" w:rsidRDefault="005B63CC" w:rsidP="00FB2E39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Fco</w:t>
      </w:r>
      <w:proofErr w:type="spellEnd"/>
      <w:r>
        <w:rPr>
          <w:rFonts w:ascii="Arial" w:hAnsi="Arial" w:cs="Arial"/>
          <w:sz w:val="24"/>
          <w:szCs w:val="24"/>
        </w:rPr>
        <w:t>. Javier Abad Gimeno. Servicio de Farmacia. Hospital de Sagunto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5B6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10"/>
          <w:szCs w:val="10"/>
        </w:rPr>
        <w:br/>
      </w:r>
      <w:r w:rsidRPr="00FB2E39">
        <w:rPr>
          <w:rFonts w:ascii="Arial" w:hAnsi="Arial" w:cs="Arial"/>
          <w:color w:val="000000"/>
          <w:sz w:val="24"/>
          <w:szCs w:val="24"/>
        </w:rPr>
        <w:t>Adjunto enlaces y bibliografía sobre el</w:t>
      </w:r>
      <w:r>
        <w:rPr>
          <w:rFonts w:ascii="Arial" w:hAnsi="Arial" w:cs="Arial"/>
          <w:color w:val="000000"/>
          <w:sz w:val="24"/>
          <w:szCs w:val="24"/>
        </w:rPr>
        <w:t xml:space="preserve">aboración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cantaridina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tópica</w:t>
      </w:r>
      <w:r w:rsidRPr="00FB2E39">
        <w:rPr>
          <w:rFonts w:ascii="Arial" w:hAnsi="Arial" w:cs="Arial"/>
          <w:color w:val="000000"/>
          <w:sz w:val="24"/>
          <w:szCs w:val="24"/>
        </w:rPr>
        <w:t>:</w:t>
      </w:r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br/>
        <w:t xml:space="preserve">- Ficha técnica de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Acofarma</w:t>
      </w:r>
      <w:proofErr w:type="spellEnd"/>
      <w:r w:rsidRPr="00FB2E3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contine</w:t>
      </w:r>
      <w:proofErr w:type="spellEnd"/>
      <w:r w:rsidRPr="00FB2E39">
        <w:rPr>
          <w:rFonts w:ascii="Arial" w:hAnsi="Arial" w:cs="Arial"/>
          <w:color w:val="000000"/>
          <w:sz w:val="24"/>
          <w:szCs w:val="24"/>
        </w:rPr>
        <w:t xml:space="preserve"> composición y una reseña de elaboración:</w:t>
      </w:r>
      <w:r w:rsidRPr="00FB2E39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Pr="003163B9">
          <w:rPr>
            <w:rStyle w:val="Hipervnculo"/>
            <w:rFonts w:ascii="Arial" w:hAnsi="Arial" w:cs="Arial"/>
            <w:sz w:val="24"/>
            <w:szCs w:val="24"/>
          </w:rPr>
          <w:t>http://www.acofarma.com/admin/uploads/descarga/6688-9c3d691ae2f679c1ace830ee2ffb135028f332d5/main/files/Cantaridina.pdf</w:t>
        </w:r>
      </w:hyperlink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br/>
        <w:t>- CANTARIDINA X % EN ACETONA Y COLODION PNT</w:t>
      </w:r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3163B9">
          <w:rPr>
            <w:rStyle w:val="Hipervnculo"/>
            <w:rFonts w:ascii="Arial" w:hAnsi="Arial" w:cs="Arial"/>
            <w:sz w:val="24"/>
            <w:szCs w:val="24"/>
          </w:rPr>
          <w:t>http://www.cofpo.org/tl_files/Formulacion%20Magistral/PNT/CANTARIDINA_EN_ACETONA_Y_COLODION_PNT.pdf</w:t>
        </w:r>
      </w:hyperlink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lastRenderedPageBreak/>
        <w:br/>
        <w:t>- Comunicación poster servicio de farmacia .Hospital General Universitario Ciudad Real</w:t>
      </w:r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3163B9">
          <w:rPr>
            <w:rStyle w:val="Hipervnculo"/>
            <w:rFonts w:ascii="Arial" w:hAnsi="Arial" w:cs="Arial"/>
            <w:sz w:val="24"/>
            <w:szCs w:val="24"/>
          </w:rPr>
          <w:t>http://www.scmfh.es/Secretaria/Docs/2013Cu/31_EFICACIA_Y_SEGURIDAD_DE_CANTARIDINA_SOLUCION_EN_EL_TRATAMIENTO_DEL_MOLLUSCUM_CONTAGIOSUM.pd</w:t>
        </w:r>
      </w:hyperlink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- Publicación IJPC</w:t>
      </w:r>
      <w:r w:rsidRPr="00FB2E39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Cantharidine</w:t>
      </w:r>
      <w:proofErr w:type="spellEnd"/>
      <w:r w:rsidRPr="00FB2E39">
        <w:rPr>
          <w:rFonts w:ascii="Arial" w:hAnsi="Arial" w:cs="Arial"/>
          <w:color w:val="000000"/>
          <w:sz w:val="24"/>
          <w:szCs w:val="24"/>
        </w:rPr>
        <w:t xml:space="preserve"> 0.7%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Topical</w:t>
      </w:r>
      <w:proofErr w:type="spellEnd"/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Pr="003163B9">
          <w:rPr>
            <w:rStyle w:val="Hipervnculo"/>
            <w:rFonts w:ascii="Arial" w:hAnsi="Arial" w:cs="Arial"/>
            <w:sz w:val="24"/>
            <w:szCs w:val="24"/>
          </w:rPr>
          <w:t>http://www.ijpc.com/abstracts/abstract.cfm?ABS=1510</w:t>
        </w:r>
      </w:hyperlink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</w:rPr>
        <w:br/>
        <w:t xml:space="preserve">- Blog Formulación magistral Dr.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</w:rPr>
        <w:t>Alia</w:t>
      </w:r>
      <w:proofErr w:type="spellEnd"/>
      <w:r w:rsidRPr="00FB2E39">
        <w:rPr>
          <w:rFonts w:ascii="Arial" w:hAnsi="Arial" w:cs="Arial"/>
          <w:color w:val="000000"/>
          <w:sz w:val="24"/>
          <w:szCs w:val="24"/>
        </w:rPr>
        <w:t>:</w:t>
      </w:r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Pr="003163B9">
          <w:rPr>
            <w:rStyle w:val="Hipervnculo"/>
            <w:rFonts w:ascii="Arial" w:hAnsi="Arial" w:cs="Arial"/>
            <w:sz w:val="24"/>
            <w:szCs w:val="24"/>
          </w:rPr>
          <w:t>http://formulacionmagistralparadermatologos.blogspot.com.es/2011/11/la-cantaridina-al-1-concentracion.html</w:t>
        </w:r>
      </w:hyperlink>
    </w:p>
    <w:p w:rsidR="00FB2E39" w:rsidRP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B2E39">
        <w:rPr>
          <w:rFonts w:ascii="Arial" w:hAnsi="Arial" w:cs="Arial"/>
          <w:color w:val="000000"/>
          <w:sz w:val="24"/>
          <w:szCs w:val="24"/>
        </w:rPr>
        <w:br/>
        <w:t xml:space="preserve">- Notas sobre formulación para verrugas en </w:t>
      </w:r>
      <w:proofErr w:type="gramStart"/>
      <w:r w:rsidRPr="00FB2E39">
        <w:rPr>
          <w:rFonts w:ascii="Arial" w:hAnsi="Arial" w:cs="Arial"/>
          <w:color w:val="000000"/>
          <w:sz w:val="24"/>
          <w:szCs w:val="24"/>
        </w:rPr>
        <w:t>podología .</w:t>
      </w:r>
      <w:proofErr w:type="gramEnd"/>
      <w:r w:rsidRPr="00FB2E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E39">
        <w:rPr>
          <w:rFonts w:ascii="Arial" w:hAnsi="Arial" w:cs="Arial"/>
          <w:color w:val="000000"/>
          <w:sz w:val="24"/>
          <w:szCs w:val="24"/>
          <w:lang w:val="en-US"/>
        </w:rPr>
        <w:t xml:space="preserve">III Forum </w:t>
      </w:r>
      <w:proofErr w:type="spellStart"/>
      <w:r w:rsidRPr="00FB2E39">
        <w:rPr>
          <w:rFonts w:ascii="Arial" w:hAnsi="Arial" w:cs="Arial"/>
          <w:color w:val="000000"/>
          <w:sz w:val="24"/>
          <w:szCs w:val="24"/>
          <w:lang w:val="en-US"/>
        </w:rPr>
        <w:t>Aprofarm</w:t>
      </w:r>
      <w:proofErr w:type="spellEnd"/>
      <w:r w:rsidRPr="00FB2E39">
        <w:rPr>
          <w:rFonts w:ascii="Arial" w:hAnsi="Arial" w:cs="Arial"/>
          <w:color w:val="000000"/>
          <w:sz w:val="24"/>
          <w:szCs w:val="24"/>
          <w:lang w:val="en-US"/>
        </w:rPr>
        <w:t xml:space="preserve"> 2010</w:t>
      </w:r>
      <w:r w:rsidRPr="00FB2E39">
        <w:rPr>
          <w:rFonts w:ascii="Arial" w:hAnsi="Arial" w:cs="Arial"/>
          <w:color w:val="000000"/>
          <w:sz w:val="24"/>
          <w:szCs w:val="24"/>
          <w:lang w:val="en-US"/>
        </w:rPr>
        <w:br/>
      </w:r>
      <w:hyperlink r:id="rId11" w:history="1">
        <w:r w:rsidRPr="00FB2E39">
          <w:rPr>
            <w:rStyle w:val="Hipervnculo"/>
            <w:rFonts w:ascii="Arial" w:hAnsi="Arial" w:cs="Arial"/>
            <w:sz w:val="24"/>
            <w:szCs w:val="24"/>
            <w:lang w:val="en-US"/>
          </w:rPr>
          <w:t>http://www.aprofarm.org/doc/03_Formulacion_podologia_Santiago_Gomez.pdf</w:t>
        </w:r>
      </w:hyperlink>
    </w:p>
    <w:p w:rsidR="00FB2E39" w:rsidRDefault="00FB2E39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E39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FB2E39">
        <w:rPr>
          <w:rFonts w:ascii="Arial" w:hAnsi="Arial" w:cs="Arial"/>
          <w:color w:val="000000"/>
          <w:sz w:val="24"/>
          <w:szCs w:val="24"/>
        </w:rPr>
        <w:t>Un saludo</w:t>
      </w:r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987D05">
        <w:rPr>
          <w:rFonts w:ascii="Arial" w:hAnsi="Arial" w:cs="Arial"/>
          <w:sz w:val="24"/>
          <w:szCs w:val="24"/>
        </w:rPr>
        <w:t>1</w:t>
      </w:r>
      <w:r w:rsidR="00FB2E39">
        <w:rPr>
          <w:rFonts w:ascii="Arial" w:hAnsi="Arial" w:cs="Arial"/>
          <w:sz w:val="24"/>
          <w:szCs w:val="24"/>
        </w:rPr>
        <w:t>5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>
        <w:rPr>
          <w:rFonts w:ascii="Arial" w:hAnsi="Arial" w:cs="Arial"/>
          <w:sz w:val="24"/>
          <w:szCs w:val="24"/>
        </w:rPr>
        <w:t>Pousa</w:t>
      </w:r>
      <w:proofErr w:type="spellEnd"/>
      <w:r>
        <w:rPr>
          <w:rFonts w:ascii="Arial" w:hAnsi="Arial" w:cs="Arial"/>
          <w:sz w:val="24"/>
          <w:szCs w:val="24"/>
        </w:rPr>
        <w:t>. Grupo de Trabajo Farmacotecnia SEFH</w:t>
      </w:r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3105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72FB4"/>
    <w:rsid w:val="00481E8D"/>
    <w:rsid w:val="004900CF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B63CC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87D05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15B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2E39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fh.es/Secretaria/Docs/2013Cu/31_EFICACIA_Y_SEGURIDAD_DE_CANTARIDINA_SOLUCION_EN_EL_TRATAMIENTO_DEL_MOLLUSCUM_CONTAGIOSUM.p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fpo.org/tl_files/Formulacion%20Magistral/PNT/CANTARIDINA_EN_ACETONA_Y_COLODION_P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ofarma.com/admin/uploads/descarga/6688-9c3d691ae2f679c1ace830ee2ffb135028f332d5/main/files/Cantaridina.pdf" TargetMode="External"/><Relationship Id="rId11" Type="http://schemas.openxmlformats.org/officeDocument/2006/relationships/hyperlink" Target="http://www.aprofarm.org/doc/03_Formulacion_podologia_Santiago_Gomez.pdf" TargetMode="External"/><Relationship Id="rId5" Type="http://schemas.openxmlformats.org/officeDocument/2006/relationships/hyperlink" Target="https://correo.salud.madrid.org/owa/redir.aspx?C=0z74jMLQYkeXEFJ7sPwFb2OnbwluLdJIysg6GVp8Fr79nimee39vpu8hySdbHEFpXPfmfI_VTfo.&amp;URL=http%3a%2f%2fwww.sefh.es%2ffichadjuntos%2fCantaridina.doc" TargetMode="External"/><Relationship Id="rId10" Type="http://schemas.openxmlformats.org/officeDocument/2006/relationships/hyperlink" Target="http://formulacionmagistralparadermatologos.blogspot.com.es/2011/11/la-cantaridina-al-1-concentrac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pc.com/abstracts/abstract.cfm?ABS=15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4</cp:revision>
  <dcterms:created xsi:type="dcterms:W3CDTF">2015-03-08T22:01:00Z</dcterms:created>
  <dcterms:modified xsi:type="dcterms:W3CDTF">2015-03-08T22:18:00Z</dcterms:modified>
</cp:coreProperties>
</file>