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330B80E2" w:rsidR="00954814" w:rsidRDefault="00EF7A87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56ACE00" wp14:editId="4294A05E">
            <wp:simplePos x="0" y="0"/>
            <wp:positionH relativeFrom="column">
              <wp:posOffset>4044315</wp:posOffset>
            </wp:positionH>
            <wp:positionV relativeFrom="paragraph">
              <wp:posOffset>90805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14">
        <w:tab/>
      </w:r>
    </w:p>
    <w:p w14:paraId="11E655CA" w14:textId="3B7A8944" w:rsidR="003F3527" w:rsidRDefault="006C4139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¿</w:t>
      </w: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 w:rsidR="00EF7A8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REZOLSTA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>
        <w:rPr>
          <w:rFonts w:ascii="Arial" w:eastAsia="Arial" w:hAnsi="Arial" w:cs="Arial"/>
          <w:b/>
          <w:color w:val="548DD4"/>
          <w:sz w:val="28"/>
          <w:szCs w:val="28"/>
        </w:rPr>
        <w:t>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3B0E6A29" w:rsidR="00CC5B3B" w:rsidRPr="001B7F47" w:rsidRDefault="001B7F47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862800991" w:edGrp="everyone"/>
      <w:r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="00EF7A8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darunavir</w:t>
      </w:r>
      <w:r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</w:t>
      </w:r>
      <w:r w:rsidR="00EF7A8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cobicistat</w:t>
      </w:r>
      <w:r w:rsidRPr="001B7F47">
        <w:rPr>
          <w:rFonts w:ascii="Arial" w:eastAsia="Arial" w:hAnsi="Arial" w:cs="Arial"/>
          <w:sz w:val="24"/>
          <w:szCs w:val="24"/>
        </w:rPr>
        <w:t xml:space="preserve"> que impide la replicación viral, utilizado en el tratamiento del VIH para mantener la carga viral indetectable. </w:t>
      </w:r>
    </w:p>
    <w:permEnd w:id="1862800991"/>
    <w:p w14:paraId="602DDEDA" w14:textId="545B4DAD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4343BE4B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460807153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r w:rsidR="00744E6C">
        <w:rPr>
          <w:rFonts w:ascii="Arial" w:eastAsia="Arial" w:hAnsi="Arial" w:cs="Arial"/>
          <w:sz w:val="24"/>
          <w:szCs w:val="24"/>
        </w:rPr>
        <w:t xml:space="preserve">. </w:t>
      </w:r>
    </w:p>
    <w:permEnd w:id="1460807153"/>
    <w:p w14:paraId="4069BC7E" w14:textId="77777777" w:rsidR="003F3527" w:rsidRDefault="005A244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15776FA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EF7A8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REZOLSTA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1B7F47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7A379EA9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1770270888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1770270888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0DD6A892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4B1DB2">
        <w:rPr>
          <w:rFonts w:ascii="Arial" w:eastAsia="Arial" w:hAnsi="Arial" w:cs="Arial"/>
          <w:b/>
          <w:color w:val="1F497D" w:themeColor="text2"/>
          <w:sz w:val="24"/>
          <w:szCs w:val="24"/>
        </w:rPr>
        <w:t>12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1BDEB104" w14:textId="3F9FEBD6" w:rsidR="001B7F47" w:rsidRPr="001B7F47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744E6C">
        <w:rPr>
          <w:rFonts w:ascii="Arial" w:eastAsia="Arial" w:hAnsi="Arial" w:cs="Arial"/>
          <w:bCs/>
          <w:sz w:val="24"/>
          <w:szCs w:val="24"/>
        </w:rPr>
        <w:t>Si vomita después de tomar la dosis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>tómela si ha pasado menos de 30 minutos desde que ha tomado el medicamento.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485FFA69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 xml:space="preserve">Historial de alergia a </w:t>
      </w:r>
      <w:r w:rsidR="00E61964">
        <w:rPr>
          <w:rFonts w:ascii="Arial" w:eastAsia="Arial" w:hAnsi="Arial" w:cs="Arial"/>
          <w:sz w:val="24"/>
          <w:szCs w:val="24"/>
        </w:rPr>
        <w:t>darunavir</w:t>
      </w:r>
      <w:r w:rsidR="004B1DB2">
        <w:rPr>
          <w:rFonts w:ascii="Arial" w:eastAsia="Arial" w:hAnsi="Arial" w:cs="Arial"/>
          <w:sz w:val="24"/>
          <w:szCs w:val="24"/>
        </w:rPr>
        <w:t xml:space="preserve">, cobicistat o </w:t>
      </w:r>
      <w:r w:rsidRPr="001B7F47">
        <w:rPr>
          <w:rFonts w:ascii="Arial" w:eastAsia="Arial" w:hAnsi="Arial" w:cs="Arial"/>
          <w:sz w:val="24"/>
          <w:szCs w:val="24"/>
        </w:rPr>
        <w:t>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45567C1A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Historial de enfermedad renal, hepática o </w:t>
      </w:r>
      <w:r w:rsidR="004B1DB2">
        <w:rPr>
          <w:rFonts w:ascii="Arial" w:hAnsi="Arial" w:cs="Arial"/>
          <w:sz w:val="24"/>
          <w:szCs w:val="24"/>
        </w:rPr>
        <w:t>hemofilia</w:t>
      </w:r>
      <w:r>
        <w:rPr>
          <w:rFonts w:ascii="Arial" w:hAnsi="Arial" w:cs="Arial"/>
          <w:sz w:val="24"/>
          <w:szCs w:val="24"/>
        </w:rPr>
        <w:t>.</w:t>
      </w:r>
    </w:p>
    <w:p w14:paraId="71243B97" w14:textId="51D18C89" w:rsidR="00331DD6" w:rsidRDefault="00331DD6" w:rsidP="00331DD6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6F095223" w14:textId="53A0F7E8" w:rsidR="001B7F47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1536E66" w14:textId="77777777" w:rsidR="001B7F47" w:rsidRPr="00331DD6" w:rsidRDefault="001B7F47" w:rsidP="00331DD6">
      <w:pPr>
        <w:spacing w:after="100"/>
        <w:rPr>
          <w:rFonts w:ascii="Arial" w:eastAsia="Arial" w:hAnsi="Arial" w:cs="Arial"/>
          <w:sz w:val="24"/>
          <w:szCs w:val="24"/>
        </w:rPr>
      </w:pPr>
    </w:p>
    <w:p w14:paraId="62EF707E" w14:textId="77777777" w:rsidR="00643ADB" w:rsidRDefault="00643ADB">
      <w:pPr>
        <w:spacing w:after="0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lastRenderedPageBreak/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0AF17C2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 xml:space="preserve">Muy frecuentes (1 de cada 10 personas): </w:t>
      </w:r>
    </w:p>
    <w:p w14:paraId="282F3449" w14:textId="66EDC83C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Diarrea, </w:t>
      </w:r>
      <w:r w:rsidR="00E61964" w:rsidRPr="004B1DB2">
        <w:rPr>
          <w:rFonts w:ascii="Arial" w:eastAsia="Arial" w:hAnsi="Arial" w:cs="Arial"/>
          <w:b/>
          <w:color w:val="1F497D" w:themeColor="text2"/>
          <w:sz w:val="24"/>
          <w:szCs w:val="24"/>
        </w:rPr>
        <w:t>náuseas</w:t>
      </w:r>
      <w:r w:rsidRPr="004B1DB2">
        <w:rPr>
          <w:rFonts w:ascii="Arial" w:eastAsia="Arial" w:hAnsi="Arial" w:cs="Arial"/>
          <w:sz w:val="24"/>
          <w:szCs w:val="24"/>
        </w:rPr>
        <w:t>, dolor de cabeza y reacciones dérmicas.</w:t>
      </w:r>
    </w:p>
    <w:p w14:paraId="35F5A0F3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-  Frecuentes (5 de cada 100 personas):</w:t>
      </w:r>
    </w:p>
    <w:p w14:paraId="2B2C483F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 xml:space="preserve"> Alteraciones del sueño, vómitos, dolor óseo/muscular y reacción alérgica</w:t>
      </w:r>
    </w:p>
    <w:p w14:paraId="5CDC54AE" w14:textId="77777777" w:rsidR="004B1DB2" w:rsidRP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-  Graves (menos de 1 de cada 1000 personas):</w:t>
      </w:r>
    </w:p>
    <w:p w14:paraId="7CE127EC" w14:textId="77777777" w:rsidR="004B1DB2" w:rsidRDefault="004B1DB2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B1DB2">
        <w:rPr>
          <w:rFonts w:ascii="Arial" w:eastAsia="Arial" w:hAnsi="Arial" w:cs="Arial"/>
          <w:sz w:val="24"/>
          <w:szCs w:val="24"/>
        </w:rPr>
        <w:t>Pancreatitis, hepatitis y reacciones dérmicas graves.</w:t>
      </w:r>
    </w:p>
    <w:p w14:paraId="4226E55E" w14:textId="3EA1F469" w:rsidR="003F3527" w:rsidRPr="001B7F47" w:rsidRDefault="006C4139" w:rsidP="004B1DB2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4B1DB2">
        <w:rPr>
          <w:rFonts w:ascii="Arial" w:eastAsia="Arial" w:hAnsi="Arial" w:cs="Arial"/>
          <w:b/>
          <w:color w:val="548DD4"/>
          <w:sz w:val="28"/>
          <w:szCs w:val="28"/>
        </w:rPr>
        <w:t>REZOLSTA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>®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05B83090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1183123941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4B1DB2">
        <w:rPr>
          <w:rFonts w:ascii="Arial" w:eastAsia="Arial" w:hAnsi="Arial" w:cs="Arial"/>
          <w:sz w:val="24"/>
          <w:szCs w:val="24"/>
        </w:rPr>
        <w:t>Rezolsta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4B1DB2" w14:paraId="478042D0" w14:textId="77777777" w:rsidTr="009D0310">
        <w:trPr>
          <w:jc w:val="center"/>
        </w:trPr>
        <w:tc>
          <w:tcPr>
            <w:tcW w:w="5000" w:type="pct"/>
          </w:tcPr>
          <w:p w14:paraId="730CA76F" w14:textId="517C75F9" w:rsidR="004B1DB2" w:rsidRPr="004B1DB2" w:rsidRDefault="004B1DB2" w:rsidP="004B1DB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>Astemizol, Terfenadina, Ergotamina, Quetiapina</w:t>
            </w:r>
          </w:p>
        </w:tc>
      </w:tr>
      <w:tr w:rsidR="004B1DB2" w14:paraId="1431F082" w14:textId="77777777" w:rsidTr="009D0310">
        <w:trPr>
          <w:jc w:val="center"/>
        </w:trPr>
        <w:tc>
          <w:tcPr>
            <w:tcW w:w="5000" w:type="pct"/>
          </w:tcPr>
          <w:p w14:paraId="1E8FF836" w14:textId="18D9BAF0" w:rsidR="004B1DB2" w:rsidRPr="004B1DB2" w:rsidRDefault="004B1DB2" w:rsidP="004B1DB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>Ombitasvir/Paritaprevir, Dasabuvir, Simeprevir</w:t>
            </w:r>
          </w:p>
        </w:tc>
      </w:tr>
      <w:tr w:rsidR="004B1DB2" w14:paraId="46F2FA15" w14:textId="77777777" w:rsidTr="009D0310">
        <w:trPr>
          <w:jc w:val="center"/>
        </w:trPr>
        <w:tc>
          <w:tcPr>
            <w:tcW w:w="5000" w:type="pct"/>
          </w:tcPr>
          <w:p w14:paraId="5B64D958" w14:textId="73E53A1D" w:rsidR="004B1DB2" w:rsidRPr="004B1DB2" w:rsidRDefault="004B1DB2" w:rsidP="004B1DB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 xml:space="preserve">Amiodarona, Flecainida, Propafenona, Quinidina, </w:t>
            </w:r>
          </w:p>
        </w:tc>
      </w:tr>
      <w:tr w:rsidR="004B1DB2" w14:paraId="25B68F6D" w14:textId="77777777" w:rsidTr="009D0310">
        <w:trPr>
          <w:jc w:val="center"/>
        </w:trPr>
        <w:tc>
          <w:tcPr>
            <w:tcW w:w="5000" w:type="pct"/>
          </w:tcPr>
          <w:p w14:paraId="7DD9C063" w14:textId="4912B6F3" w:rsidR="004B1DB2" w:rsidRPr="004B1DB2" w:rsidRDefault="004B1DB2" w:rsidP="004B1DB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B1DB2">
              <w:rPr>
                <w:rFonts w:ascii="Arial" w:hAnsi="Arial" w:cs="Arial"/>
                <w:color w:val="000000"/>
              </w:rPr>
              <w:t xml:space="preserve">Carbamazepina, Fenobarbital, </w:t>
            </w:r>
            <w:r w:rsidR="00E61964" w:rsidRPr="004B1DB2">
              <w:rPr>
                <w:rFonts w:ascii="Arial" w:hAnsi="Arial" w:cs="Arial"/>
                <w:color w:val="000000"/>
              </w:rPr>
              <w:t>Fenitoína</w:t>
            </w:r>
            <w:r w:rsidRPr="004B1DB2">
              <w:rPr>
                <w:rFonts w:ascii="Arial" w:hAnsi="Arial" w:cs="Arial"/>
                <w:color w:val="000000"/>
              </w:rPr>
              <w:t>, Rifampicina, Midazolam, Triazolam, , Cisaprida, Domperidona</w:t>
            </w:r>
          </w:p>
        </w:tc>
      </w:tr>
      <w:tr w:rsidR="004B1DB2" w14:paraId="72C6A0F1" w14:textId="77777777" w:rsidTr="009D0310">
        <w:trPr>
          <w:jc w:val="center"/>
        </w:trPr>
        <w:tc>
          <w:tcPr>
            <w:tcW w:w="5000" w:type="pct"/>
          </w:tcPr>
          <w:p w14:paraId="39079407" w14:textId="47FB151A" w:rsidR="004B1DB2" w:rsidRPr="00407DCB" w:rsidRDefault="004B1DB2" w:rsidP="004B1D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Apixaban, Ribaroxavan, Ticagrelor, Ivabradina, Ranolazina, Sildenafilo, Simvastatina, </w:t>
            </w:r>
            <w:r w:rsidR="00E61964">
              <w:rPr>
                <w:rFonts w:ascii="Arial" w:hAnsi="Arial" w:cs="Arial"/>
                <w:color w:val="000000"/>
              </w:rPr>
              <w:t>Budesónida</w:t>
            </w:r>
            <w:r>
              <w:rPr>
                <w:rFonts w:ascii="Arial" w:hAnsi="Arial" w:cs="Arial"/>
                <w:color w:val="000000"/>
              </w:rPr>
              <w:t>, Fluticasona, Mometasona</w:t>
            </w:r>
          </w:p>
        </w:tc>
      </w:tr>
    </w:tbl>
    <w:permEnd w:id="1183123941"/>
    <w:p w14:paraId="5AE46A3D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42D3552A">
                <wp:simplePos x="0" y="0"/>
                <wp:positionH relativeFrom="column">
                  <wp:posOffset>-337185</wp:posOffset>
                </wp:positionH>
                <wp:positionV relativeFrom="paragraph">
                  <wp:posOffset>185420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5637E641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4B1DB2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REZOLSTA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®</w:t>
                            </w:r>
                            <w:r w:rsidR="001B7F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6" style="position:absolute;margin-left:-26.55pt;margin-top:14.6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5637E641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r w:rsidR="004B1DB2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REZOLSTA</w:t>
                      </w:r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®</w:t>
                      </w:r>
                      <w:r w:rsidR="001B7F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C9D26" w14:textId="77777777" w:rsidR="003F3527" w:rsidRDefault="006C413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6C62CD" wp14:editId="07D81956">
                <wp:simplePos x="0" y="0"/>
                <wp:positionH relativeFrom="column">
                  <wp:posOffset>-213360</wp:posOffset>
                </wp:positionH>
                <wp:positionV relativeFrom="paragraph">
                  <wp:posOffset>1824991</wp:posOffset>
                </wp:positionV>
                <wp:extent cx="5768340" cy="152400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0A6A4" w14:textId="39893A95" w:rsidR="003F3527" w:rsidRDefault="003F3527" w:rsidP="001B7F47">
                            <w:pPr>
                              <w:pStyle w:val="Textoindependiente"/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C62CD" id="Rectángulo: esquinas redondeadas 3" o:spid="_x0000_s1027" style="position:absolute;margin-left:-16.8pt;margin-top:143.7pt;width:454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" filled="f" stroked="f">
                <v:textbox inset="7pt,3pt,7pt,3pt">
                  <w:txbxContent>
                    <w:p w14:paraId="5420A6A4" w14:textId="39893A95" w:rsidR="003F3527" w:rsidRDefault="003F3527" w:rsidP="001B7F47">
                      <w:pPr>
                        <w:pStyle w:val="Textoindependiente"/>
                        <w:spacing w:line="36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66B6" w14:textId="77777777" w:rsidR="00F71E1D" w:rsidRDefault="00F71E1D">
      <w:pPr>
        <w:spacing w:after="0" w:line="240" w:lineRule="auto"/>
      </w:pPr>
      <w:r>
        <w:separator/>
      </w:r>
    </w:p>
  </w:endnote>
  <w:endnote w:type="continuationSeparator" w:id="0">
    <w:p w14:paraId="5B6A54AF" w14:textId="77777777" w:rsidR="00F71E1D" w:rsidRDefault="00F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6A83D1A7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30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5A2449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5A2449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5A2449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7F15FF06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5A2449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E8BB" w14:textId="77777777" w:rsidR="00F71E1D" w:rsidRDefault="00F71E1D">
      <w:pPr>
        <w:spacing w:after="0" w:line="240" w:lineRule="auto"/>
      </w:pPr>
      <w:r>
        <w:separator/>
      </w:r>
    </w:p>
  </w:footnote>
  <w:footnote w:type="continuationSeparator" w:id="0">
    <w:p w14:paraId="5A37A9D7" w14:textId="77777777" w:rsidR="00F71E1D" w:rsidRDefault="00F7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37647E55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1693529050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7D9">
      <w:rPr>
        <w:noProof/>
      </w:rPr>
      <w:t>Logo hospital</w:t>
    </w:r>
    <w:permEnd w:id="169352905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46ADF6E5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561544584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E61964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561544584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46ADF6E5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561544584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E61964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561544584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8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768162435">
    <w:abstractNumId w:val="17"/>
  </w:num>
  <w:num w:numId="2" w16cid:durableId="1636332864">
    <w:abstractNumId w:val="18"/>
  </w:num>
  <w:num w:numId="3" w16cid:durableId="2019237969">
    <w:abstractNumId w:val="12"/>
  </w:num>
  <w:num w:numId="4" w16cid:durableId="378743750">
    <w:abstractNumId w:val="10"/>
  </w:num>
  <w:num w:numId="5" w16cid:durableId="1194154056">
    <w:abstractNumId w:val="13"/>
  </w:num>
  <w:num w:numId="6" w16cid:durableId="1234700496">
    <w:abstractNumId w:val="14"/>
  </w:num>
  <w:num w:numId="7" w16cid:durableId="2010598153">
    <w:abstractNumId w:val="8"/>
  </w:num>
  <w:num w:numId="8" w16cid:durableId="1050374371">
    <w:abstractNumId w:val="3"/>
  </w:num>
  <w:num w:numId="9" w16cid:durableId="748844930">
    <w:abstractNumId w:val="2"/>
  </w:num>
  <w:num w:numId="10" w16cid:durableId="842083563">
    <w:abstractNumId w:val="1"/>
  </w:num>
  <w:num w:numId="11" w16cid:durableId="961421608">
    <w:abstractNumId w:val="0"/>
  </w:num>
  <w:num w:numId="12" w16cid:durableId="1062371054">
    <w:abstractNumId w:val="9"/>
  </w:num>
  <w:num w:numId="13" w16cid:durableId="2062709085">
    <w:abstractNumId w:val="7"/>
  </w:num>
  <w:num w:numId="14" w16cid:durableId="800418343">
    <w:abstractNumId w:val="6"/>
  </w:num>
  <w:num w:numId="15" w16cid:durableId="473832247">
    <w:abstractNumId w:val="5"/>
  </w:num>
  <w:num w:numId="16" w16cid:durableId="209347189">
    <w:abstractNumId w:val="4"/>
  </w:num>
  <w:num w:numId="17" w16cid:durableId="526212302">
    <w:abstractNumId w:val="16"/>
  </w:num>
  <w:num w:numId="18" w16cid:durableId="1282418998">
    <w:abstractNumId w:val="11"/>
  </w:num>
  <w:num w:numId="19" w16cid:durableId="3771258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pUgnHK61RaynLSYDwXUFgmQXFhsyHvgemTIzOcnji/QXocAA7IQIKGIm3KHCn9SKCmKmeoXWA9HcePqCKkwxQ==" w:salt="NfWIo2fRDrGvlcZtfSCp0Q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A5651"/>
    <w:rsid w:val="000C3F94"/>
    <w:rsid w:val="00115A5C"/>
    <w:rsid w:val="00166770"/>
    <w:rsid w:val="001B7F47"/>
    <w:rsid w:val="00331DD6"/>
    <w:rsid w:val="00340CF2"/>
    <w:rsid w:val="00367B41"/>
    <w:rsid w:val="003F3527"/>
    <w:rsid w:val="004B1DB2"/>
    <w:rsid w:val="00576CC9"/>
    <w:rsid w:val="005A2449"/>
    <w:rsid w:val="00643ADB"/>
    <w:rsid w:val="006C4139"/>
    <w:rsid w:val="006F7B33"/>
    <w:rsid w:val="00744E6C"/>
    <w:rsid w:val="007D57D9"/>
    <w:rsid w:val="007F06AE"/>
    <w:rsid w:val="00954814"/>
    <w:rsid w:val="00995E91"/>
    <w:rsid w:val="00A0561C"/>
    <w:rsid w:val="00BB44C7"/>
    <w:rsid w:val="00CC5B3B"/>
    <w:rsid w:val="00DD1ADE"/>
    <w:rsid w:val="00DF708A"/>
    <w:rsid w:val="00E272BD"/>
    <w:rsid w:val="00E61964"/>
    <w:rsid w:val="00EF7A87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7</cp:revision>
  <cp:lastPrinted>2020-06-14T17:57:00Z</cp:lastPrinted>
  <dcterms:created xsi:type="dcterms:W3CDTF">2020-09-01T17:52:00Z</dcterms:created>
  <dcterms:modified xsi:type="dcterms:W3CDTF">2023-02-23T16:36:00Z</dcterms:modified>
</cp:coreProperties>
</file>