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506954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VERAPAMILO CLORHIDRATO MATERIA PRIMA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506954" w:rsidP="00506954">
      <w:pPr>
        <w:spacing w:line="36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30-10</w:t>
      </w:r>
      <w:r w:rsidR="002F3733">
        <w:rPr>
          <w:rFonts w:ascii="Arial" w:hAnsi="Arial" w:cs="Arial"/>
          <w:sz w:val="24"/>
          <w:szCs w:val="24"/>
        </w:rPr>
        <w:t>-2014</w:t>
      </w:r>
    </w:p>
    <w:p w:rsidR="00506954" w:rsidRPr="00506954" w:rsidRDefault="00506954" w:rsidP="0050695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954">
        <w:rPr>
          <w:rFonts w:ascii="Arial" w:hAnsi="Arial" w:cs="Arial"/>
          <w:color w:val="000000"/>
          <w:sz w:val="24"/>
          <w:szCs w:val="24"/>
        </w:rPr>
        <w:t xml:space="preserve">Hola a </w:t>
      </w:r>
      <w:proofErr w:type="spellStart"/>
      <w:r w:rsidRPr="00506954">
        <w:rPr>
          <w:rFonts w:ascii="Arial" w:hAnsi="Arial" w:cs="Arial"/>
          <w:color w:val="000000"/>
          <w:sz w:val="24"/>
          <w:szCs w:val="24"/>
        </w:rPr>
        <w:t>tod@s</w:t>
      </w:r>
      <w:proofErr w:type="spellEnd"/>
    </w:p>
    <w:p w:rsidR="00506954" w:rsidRPr="00506954" w:rsidRDefault="00506954" w:rsidP="0050695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954">
        <w:rPr>
          <w:rFonts w:ascii="Arial" w:hAnsi="Arial" w:cs="Arial"/>
          <w:color w:val="000000"/>
          <w:sz w:val="24"/>
          <w:szCs w:val="24"/>
        </w:rPr>
        <w:t xml:space="preserve">Estoy teniendo dificultades para conseguir </w:t>
      </w:r>
      <w:proofErr w:type="spellStart"/>
      <w:r w:rsidRPr="00506954">
        <w:rPr>
          <w:rFonts w:ascii="Arial" w:hAnsi="Arial" w:cs="Arial"/>
          <w:color w:val="000000"/>
          <w:sz w:val="24"/>
          <w:szCs w:val="24"/>
        </w:rPr>
        <w:t>verapamilo</w:t>
      </w:r>
      <w:proofErr w:type="spellEnd"/>
      <w:r w:rsidRPr="00506954">
        <w:rPr>
          <w:rFonts w:ascii="Arial" w:hAnsi="Arial" w:cs="Arial"/>
          <w:color w:val="000000"/>
          <w:sz w:val="24"/>
          <w:szCs w:val="24"/>
        </w:rPr>
        <w:t xml:space="preserve"> clorhidrato para una </w:t>
      </w:r>
      <w:r w:rsidR="00A475C5" w:rsidRPr="00506954">
        <w:rPr>
          <w:rFonts w:ascii="Arial" w:hAnsi="Arial" w:cs="Arial"/>
          <w:color w:val="000000"/>
          <w:sz w:val="24"/>
          <w:szCs w:val="24"/>
        </w:rPr>
        <w:t>fórmula</w:t>
      </w:r>
      <w:r w:rsidRPr="00506954">
        <w:rPr>
          <w:rFonts w:ascii="Arial" w:hAnsi="Arial" w:cs="Arial"/>
          <w:color w:val="000000"/>
          <w:sz w:val="24"/>
          <w:szCs w:val="24"/>
        </w:rPr>
        <w:t xml:space="preserve"> magistral </w:t>
      </w:r>
      <w:r w:rsidR="00A475C5" w:rsidRPr="00506954">
        <w:rPr>
          <w:rFonts w:ascii="Arial" w:hAnsi="Arial" w:cs="Arial"/>
          <w:color w:val="000000"/>
          <w:sz w:val="24"/>
          <w:szCs w:val="24"/>
        </w:rPr>
        <w:t>pediátrica</w:t>
      </w:r>
      <w:r w:rsidRPr="00506954">
        <w:rPr>
          <w:rFonts w:ascii="Arial" w:hAnsi="Arial" w:cs="Arial"/>
          <w:color w:val="000000"/>
          <w:sz w:val="24"/>
          <w:szCs w:val="24"/>
        </w:rPr>
        <w:t xml:space="preserve">. Antes me lo suministraba </w:t>
      </w:r>
      <w:proofErr w:type="spellStart"/>
      <w:r w:rsidRPr="00506954">
        <w:rPr>
          <w:rFonts w:ascii="Arial" w:hAnsi="Arial" w:cs="Arial"/>
          <w:color w:val="000000"/>
          <w:sz w:val="24"/>
          <w:szCs w:val="24"/>
        </w:rPr>
        <w:t>Acofarma</w:t>
      </w:r>
      <w:proofErr w:type="spellEnd"/>
      <w:r w:rsidRPr="00506954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506954">
        <w:rPr>
          <w:rFonts w:ascii="Arial" w:hAnsi="Arial" w:cs="Arial"/>
          <w:color w:val="000000"/>
          <w:sz w:val="24"/>
          <w:szCs w:val="24"/>
        </w:rPr>
        <w:t>Fagron</w:t>
      </w:r>
      <w:proofErr w:type="spellEnd"/>
      <w:r w:rsidRPr="00506954">
        <w:rPr>
          <w:rFonts w:ascii="Arial" w:hAnsi="Arial" w:cs="Arial"/>
          <w:color w:val="000000"/>
          <w:sz w:val="24"/>
          <w:szCs w:val="24"/>
        </w:rPr>
        <w:t xml:space="preserve"> pero parece que </w:t>
      </w:r>
      <w:r w:rsidR="00A475C5" w:rsidRPr="00506954">
        <w:rPr>
          <w:rFonts w:ascii="Arial" w:hAnsi="Arial" w:cs="Arial"/>
          <w:color w:val="000000"/>
          <w:sz w:val="24"/>
          <w:szCs w:val="24"/>
        </w:rPr>
        <w:t>están</w:t>
      </w:r>
      <w:r w:rsidRPr="00506954">
        <w:rPr>
          <w:rFonts w:ascii="Arial" w:hAnsi="Arial" w:cs="Arial"/>
          <w:color w:val="000000"/>
          <w:sz w:val="24"/>
          <w:szCs w:val="24"/>
        </w:rPr>
        <w:t xml:space="preserve"> en falta.</w:t>
      </w:r>
    </w:p>
    <w:p w:rsidR="00506954" w:rsidRDefault="00506954" w:rsidP="0050695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954">
        <w:rPr>
          <w:rFonts w:ascii="Arial" w:hAnsi="Arial" w:cs="Arial"/>
          <w:color w:val="000000"/>
          <w:sz w:val="24"/>
          <w:szCs w:val="24"/>
        </w:rPr>
        <w:t xml:space="preserve">Alguien sabe de </w:t>
      </w:r>
      <w:r w:rsidR="00A475C5" w:rsidRPr="00506954">
        <w:rPr>
          <w:rFonts w:ascii="Arial" w:hAnsi="Arial" w:cs="Arial"/>
          <w:color w:val="000000"/>
          <w:sz w:val="24"/>
          <w:szCs w:val="24"/>
        </w:rPr>
        <w:t>algún</w:t>
      </w:r>
      <w:r w:rsidRPr="00506954">
        <w:rPr>
          <w:rFonts w:ascii="Arial" w:hAnsi="Arial" w:cs="Arial"/>
          <w:color w:val="000000"/>
          <w:sz w:val="24"/>
          <w:szCs w:val="24"/>
        </w:rPr>
        <w:t xml:space="preserve"> otro proveedor</w:t>
      </w:r>
      <w:proofErr w:type="gramStart"/>
      <w:r w:rsidRPr="00506954">
        <w:rPr>
          <w:rFonts w:ascii="Arial" w:hAnsi="Arial" w:cs="Arial"/>
          <w:color w:val="000000"/>
          <w:sz w:val="24"/>
          <w:szCs w:val="24"/>
        </w:rPr>
        <w:t>??</w:t>
      </w:r>
      <w:proofErr w:type="gramEnd"/>
      <w:r w:rsidRPr="00506954">
        <w:rPr>
          <w:rFonts w:ascii="Arial" w:hAnsi="Arial" w:cs="Arial"/>
          <w:color w:val="000000"/>
          <w:sz w:val="24"/>
          <w:szCs w:val="24"/>
        </w:rPr>
        <w:t xml:space="preserve"> Gracias</w:t>
      </w:r>
      <w:proofErr w:type="gramStart"/>
      <w:r w:rsidRPr="00506954">
        <w:rPr>
          <w:rFonts w:ascii="Arial" w:hAnsi="Arial" w:cs="Arial"/>
          <w:color w:val="000000"/>
          <w:sz w:val="24"/>
          <w:szCs w:val="24"/>
        </w:rPr>
        <w:t>¡¡</w:t>
      </w:r>
      <w:proofErr w:type="gramEnd"/>
    </w:p>
    <w:p w:rsidR="00135676" w:rsidRDefault="00135676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5676">
        <w:rPr>
          <w:rFonts w:ascii="Arial" w:hAnsi="Arial" w:cs="Arial"/>
          <w:color w:val="000000"/>
          <w:sz w:val="24"/>
          <w:szCs w:val="24"/>
        </w:rPr>
        <w:t>Gracias por vuestra colaboración.</w:t>
      </w:r>
    </w:p>
    <w:p w:rsidR="00EF7FDC" w:rsidRPr="007B0CE9" w:rsidRDefault="00135676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EF7FDC" w:rsidRPr="007B0CE9">
        <w:rPr>
          <w:rFonts w:ascii="Arial" w:hAnsi="Arial" w:cs="Arial"/>
          <w:sz w:val="24"/>
          <w:szCs w:val="24"/>
        </w:rPr>
        <w:t>Mensaje enviado por:</w:t>
      </w:r>
      <w:r w:rsidR="00506954">
        <w:rPr>
          <w:rFonts w:ascii="Arial" w:hAnsi="Arial" w:cs="Arial"/>
          <w:sz w:val="24"/>
          <w:szCs w:val="24"/>
        </w:rPr>
        <w:t xml:space="preserve"> SFE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506954">
        <w:rPr>
          <w:rFonts w:ascii="Arial" w:hAnsi="Arial" w:cs="Arial"/>
          <w:sz w:val="24"/>
          <w:szCs w:val="24"/>
        </w:rPr>
        <w:t>3-11</w:t>
      </w:r>
      <w:r w:rsidR="002F3733">
        <w:rPr>
          <w:rFonts w:ascii="Arial" w:hAnsi="Arial" w:cs="Arial"/>
          <w:sz w:val="24"/>
          <w:szCs w:val="24"/>
        </w:rPr>
        <w:t>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506954" w:rsidRPr="00506954" w:rsidRDefault="00506954" w:rsidP="00506954">
      <w:pPr>
        <w:jc w:val="both"/>
        <w:rPr>
          <w:rFonts w:ascii="Arial" w:hAnsi="Arial" w:cs="Arial"/>
          <w:sz w:val="24"/>
          <w:szCs w:val="24"/>
        </w:rPr>
      </w:pPr>
      <w:r w:rsidRPr="00506954">
        <w:rPr>
          <w:rFonts w:ascii="Arial" w:hAnsi="Arial" w:cs="Arial"/>
          <w:sz w:val="24"/>
          <w:szCs w:val="24"/>
        </w:rPr>
        <w:t>En la página web del grupo de Farmacotecnia tienes una relación de los p</w:t>
      </w:r>
      <w:r>
        <w:rPr>
          <w:rFonts w:ascii="Arial" w:hAnsi="Arial" w:cs="Arial"/>
          <w:sz w:val="24"/>
          <w:szCs w:val="24"/>
        </w:rPr>
        <w:t xml:space="preserve">roveedores de materias </w:t>
      </w:r>
      <w:proofErr w:type="gramStart"/>
      <w:r>
        <w:rPr>
          <w:rFonts w:ascii="Arial" w:hAnsi="Arial" w:cs="Arial"/>
          <w:sz w:val="24"/>
          <w:szCs w:val="24"/>
        </w:rPr>
        <w:t>primas :</w:t>
      </w:r>
      <w:proofErr w:type="gramEnd"/>
    </w:p>
    <w:p w:rsidR="00506954" w:rsidRDefault="00E95049" w:rsidP="00506954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506954" w:rsidRPr="00F31B65">
          <w:rPr>
            <w:rStyle w:val="Hipervnculo"/>
            <w:rFonts w:ascii="Arial" w:hAnsi="Arial" w:cs="Arial"/>
            <w:sz w:val="24"/>
            <w:szCs w:val="24"/>
          </w:rPr>
          <w:t>http://gruposdetrabajo.sefh.es/farmacotecnia/index.php?option=com_content&amp;view=article&amp;id=42&amp;Itemid=28</w:t>
        </w:r>
      </w:hyperlink>
    </w:p>
    <w:p w:rsidR="00506954" w:rsidRPr="00506954" w:rsidRDefault="00506954" w:rsidP="00506954">
      <w:pPr>
        <w:jc w:val="both"/>
        <w:rPr>
          <w:rFonts w:ascii="Arial" w:hAnsi="Arial" w:cs="Arial"/>
          <w:sz w:val="24"/>
          <w:szCs w:val="24"/>
        </w:rPr>
      </w:pPr>
      <w:r w:rsidRPr="00506954">
        <w:rPr>
          <w:rFonts w:ascii="Arial" w:hAnsi="Arial" w:cs="Arial"/>
          <w:sz w:val="24"/>
          <w:szCs w:val="24"/>
        </w:rPr>
        <w:t xml:space="preserve">Mucho me temo que si no tienen existencias </w:t>
      </w:r>
      <w:proofErr w:type="spellStart"/>
      <w:r w:rsidRPr="00506954">
        <w:rPr>
          <w:rFonts w:ascii="Arial" w:hAnsi="Arial" w:cs="Arial"/>
          <w:sz w:val="24"/>
          <w:szCs w:val="24"/>
        </w:rPr>
        <w:t>Acofarma</w:t>
      </w:r>
      <w:proofErr w:type="spellEnd"/>
      <w:r w:rsidRPr="0050695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06954">
        <w:rPr>
          <w:rFonts w:ascii="Arial" w:hAnsi="Arial" w:cs="Arial"/>
          <w:sz w:val="24"/>
          <w:szCs w:val="24"/>
        </w:rPr>
        <w:t>Fagrón</w:t>
      </w:r>
      <w:proofErr w:type="spellEnd"/>
      <w:r w:rsidRPr="00506954">
        <w:rPr>
          <w:rFonts w:ascii="Arial" w:hAnsi="Arial" w:cs="Arial"/>
          <w:sz w:val="24"/>
          <w:szCs w:val="24"/>
        </w:rPr>
        <w:t>, sea por un problema de desabastecimiento y que al resto de proveedores les ocurra lo mismo.</w:t>
      </w:r>
    </w:p>
    <w:p w:rsidR="00506954" w:rsidRPr="00506954" w:rsidRDefault="00506954" w:rsidP="00506954">
      <w:pPr>
        <w:jc w:val="both"/>
        <w:rPr>
          <w:rFonts w:ascii="Arial" w:hAnsi="Arial" w:cs="Arial"/>
          <w:sz w:val="24"/>
          <w:szCs w:val="24"/>
        </w:rPr>
      </w:pPr>
      <w:r w:rsidRPr="00506954">
        <w:rPr>
          <w:rFonts w:ascii="Arial" w:hAnsi="Arial" w:cs="Arial"/>
          <w:sz w:val="24"/>
          <w:szCs w:val="24"/>
        </w:rPr>
        <w:t xml:space="preserve">La última alternativa sería el medicamento comercializado en presentación no </w:t>
      </w:r>
      <w:proofErr w:type="spellStart"/>
      <w:r w:rsidRPr="00506954">
        <w:rPr>
          <w:rFonts w:ascii="Arial" w:hAnsi="Arial" w:cs="Arial"/>
          <w:sz w:val="24"/>
          <w:szCs w:val="24"/>
        </w:rPr>
        <w:t>retard</w:t>
      </w:r>
      <w:proofErr w:type="spellEnd"/>
      <w:r w:rsidRPr="0050695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06954" w:rsidRPr="00506954" w:rsidRDefault="00506954" w:rsidP="00506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saludo</w:t>
      </w:r>
    </w:p>
    <w:p w:rsidR="004F5062" w:rsidRDefault="00EF7FDC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506954">
        <w:rPr>
          <w:rFonts w:ascii="Arial" w:hAnsi="Arial" w:cs="Arial"/>
          <w:sz w:val="24"/>
          <w:szCs w:val="24"/>
        </w:rPr>
        <w:t xml:space="preserve">Carmela Dávila </w:t>
      </w:r>
      <w:proofErr w:type="spellStart"/>
      <w:r w:rsidR="00506954">
        <w:rPr>
          <w:rFonts w:ascii="Arial" w:hAnsi="Arial" w:cs="Arial"/>
          <w:sz w:val="24"/>
          <w:szCs w:val="24"/>
        </w:rPr>
        <w:t>Pousa</w:t>
      </w:r>
      <w:proofErr w:type="spellEnd"/>
      <w:r w:rsidR="00506954">
        <w:rPr>
          <w:rFonts w:ascii="Arial" w:hAnsi="Arial" w:cs="Arial"/>
          <w:sz w:val="24"/>
          <w:szCs w:val="24"/>
        </w:rPr>
        <w:t xml:space="preserve"> .</w:t>
      </w:r>
      <w:r w:rsidR="00506954" w:rsidRPr="00506954">
        <w:rPr>
          <w:rFonts w:ascii="Arial" w:hAnsi="Arial" w:cs="Arial"/>
          <w:sz w:val="24"/>
          <w:szCs w:val="24"/>
        </w:rPr>
        <w:t>Grupo Trabajo Farmacotecnia SEFH</w:t>
      </w:r>
    </w:p>
    <w:tbl>
      <w:tblPr>
        <w:tblStyle w:val="Tablaconcuadrcula"/>
        <w:tblW w:w="0" w:type="auto"/>
        <w:shd w:val="clear" w:color="auto" w:fill="DEEAF6" w:themeFill="accent1" w:themeFillTint="33"/>
        <w:tblLook w:val="04A0"/>
      </w:tblPr>
      <w:tblGrid>
        <w:gridCol w:w="8644"/>
      </w:tblGrid>
      <w:tr w:rsidR="00135676" w:rsidTr="00135676">
        <w:trPr>
          <w:trHeight w:val="340"/>
        </w:trPr>
        <w:tc>
          <w:tcPr>
            <w:tcW w:w="8644" w:type="dxa"/>
            <w:shd w:val="clear" w:color="auto" w:fill="DEEAF6" w:themeFill="accent1" w:themeFillTint="33"/>
          </w:tcPr>
          <w:p w:rsidR="00135676" w:rsidRDefault="00135676" w:rsidP="0013567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</w:p>
        </w:tc>
      </w:tr>
    </w:tbl>
    <w:p w:rsidR="00135676" w:rsidRPr="00135676" w:rsidRDefault="00135676" w:rsidP="0050695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35676" w:rsidRPr="002F3733" w:rsidRDefault="00135676" w:rsidP="00135676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506954">
        <w:rPr>
          <w:rFonts w:ascii="Arial" w:hAnsi="Arial" w:cs="Arial"/>
          <w:sz w:val="24"/>
          <w:szCs w:val="24"/>
        </w:rPr>
        <w:t xml:space="preserve"> 4-11</w:t>
      </w:r>
      <w:r>
        <w:rPr>
          <w:rFonts w:ascii="Arial" w:hAnsi="Arial" w:cs="Arial"/>
          <w:sz w:val="24"/>
          <w:szCs w:val="24"/>
        </w:rPr>
        <w:t>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506954" w:rsidRPr="00506954" w:rsidRDefault="00506954" w:rsidP="00506954">
      <w:pPr>
        <w:jc w:val="both"/>
        <w:rPr>
          <w:rFonts w:ascii="Arial" w:hAnsi="Arial" w:cs="Arial"/>
          <w:sz w:val="24"/>
          <w:szCs w:val="24"/>
        </w:rPr>
      </w:pPr>
      <w:r w:rsidRPr="00506954">
        <w:rPr>
          <w:rFonts w:ascii="Arial" w:hAnsi="Arial" w:cs="Arial"/>
          <w:sz w:val="24"/>
          <w:szCs w:val="24"/>
        </w:rPr>
        <w:t xml:space="preserve">Como información adicional a los proveedores de materias primas de </w:t>
      </w:r>
      <w:proofErr w:type="spellStart"/>
      <w:r w:rsidRPr="00506954">
        <w:rPr>
          <w:rFonts w:ascii="Arial" w:hAnsi="Arial" w:cs="Arial"/>
          <w:sz w:val="24"/>
          <w:szCs w:val="24"/>
        </w:rPr>
        <w:t>Verapamilo</w:t>
      </w:r>
      <w:proofErr w:type="spellEnd"/>
      <w:r w:rsidRPr="00506954">
        <w:rPr>
          <w:rFonts w:ascii="Arial" w:hAnsi="Arial" w:cs="Arial"/>
          <w:sz w:val="24"/>
          <w:szCs w:val="24"/>
        </w:rPr>
        <w:t xml:space="preserve"> aprovechamos para comentar que la AEMPS ha publicado recientemente un enlace en el que mantiene un registro actualizado de fabricantes, importadores o distribuidores en España de pri</w:t>
      </w:r>
      <w:r>
        <w:rPr>
          <w:rFonts w:ascii="Arial" w:hAnsi="Arial" w:cs="Arial"/>
          <w:sz w:val="24"/>
          <w:szCs w:val="24"/>
        </w:rPr>
        <w:t>n</w:t>
      </w:r>
      <w:r w:rsidR="00A475C5">
        <w:rPr>
          <w:rFonts w:ascii="Arial" w:hAnsi="Arial" w:cs="Arial"/>
          <w:sz w:val="24"/>
          <w:szCs w:val="24"/>
        </w:rPr>
        <w:t>cipios activos</w:t>
      </w:r>
      <w:r w:rsidRPr="00506954">
        <w:rPr>
          <w:rFonts w:ascii="Arial" w:hAnsi="Arial" w:cs="Arial"/>
          <w:sz w:val="24"/>
          <w:szCs w:val="24"/>
        </w:rPr>
        <w:t>: RUESA (“Registro público unificado de e</w:t>
      </w:r>
      <w:r>
        <w:rPr>
          <w:rFonts w:ascii="Arial" w:hAnsi="Arial" w:cs="Arial"/>
          <w:sz w:val="24"/>
          <w:szCs w:val="24"/>
        </w:rPr>
        <w:t>mpresas de sustancias activas”)</w:t>
      </w:r>
    </w:p>
    <w:p w:rsidR="00506954" w:rsidRDefault="00E95049" w:rsidP="00506954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506954" w:rsidRPr="00F31B65">
          <w:rPr>
            <w:rStyle w:val="Hipervnculo"/>
            <w:rFonts w:ascii="Arial" w:hAnsi="Arial" w:cs="Arial"/>
            <w:sz w:val="24"/>
            <w:szCs w:val="24"/>
          </w:rPr>
          <w:t>https://labofar.aemps.es/labofar/registro/ruesa/consulta.do</w:t>
        </w:r>
      </w:hyperlink>
    </w:p>
    <w:p w:rsidR="00506954" w:rsidRPr="00506954" w:rsidRDefault="00506954" w:rsidP="00506954">
      <w:pPr>
        <w:jc w:val="both"/>
        <w:rPr>
          <w:rFonts w:ascii="Arial" w:hAnsi="Arial" w:cs="Arial"/>
          <w:sz w:val="24"/>
          <w:szCs w:val="24"/>
        </w:rPr>
      </w:pPr>
      <w:r w:rsidRPr="00506954">
        <w:rPr>
          <w:rFonts w:ascii="Arial" w:hAnsi="Arial" w:cs="Arial"/>
          <w:sz w:val="24"/>
          <w:szCs w:val="24"/>
        </w:rPr>
        <w:t>El enlace permite localizar tanto la empresa como el princi</w:t>
      </w:r>
      <w:r w:rsidR="00A475C5">
        <w:rPr>
          <w:rFonts w:ascii="Arial" w:hAnsi="Arial" w:cs="Arial"/>
          <w:sz w:val="24"/>
          <w:szCs w:val="24"/>
        </w:rPr>
        <w:t>pi</w:t>
      </w:r>
      <w:r w:rsidRPr="00506954">
        <w:rPr>
          <w:rFonts w:ascii="Arial" w:hAnsi="Arial" w:cs="Arial"/>
          <w:sz w:val="24"/>
          <w:szCs w:val="24"/>
        </w:rPr>
        <w:t>o activo y l</w:t>
      </w:r>
      <w:r w:rsidR="00A475C5">
        <w:rPr>
          <w:rFonts w:ascii="Arial" w:hAnsi="Arial" w:cs="Arial"/>
          <w:sz w:val="24"/>
          <w:szCs w:val="24"/>
        </w:rPr>
        <w:t>os laboratorios que lo fabrican</w:t>
      </w:r>
      <w:r w:rsidRPr="00506954">
        <w:rPr>
          <w:rFonts w:ascii="Arial" w:hAnsi="Arial" w:cs="Arial"/>
          <w:sz w:val="24"/>
          <w:szCs w:val="24"/>
        </w:rPr>
        <w:t>, importan o distribuyen. Esta información fue publicada en el último boletín de Farmacotecnia de la SEFH:</w:t>
      </w:r>
    </w:p>
    <w:p w:rsidR="00506954" w:rsidRDefault="00E95049" w:rsidP="00506954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506954" w:rsidRPr="00F31B65">
          <w:rPr>
            <w:rStyle w:val="Hipervnculo"/>
            <w:rFonts w:ascii="Arial" w:hAnsi="Arial" w:cs="Arial"/>
            <w:sz w:val="24"/>
            <w:szCs w:val="24"/>
          </w:rPr>
          <w:t>http://gruposdetrabajo.sefh.es/farmacotecnia/images/stories/Boletines/BOLETIN_2_2014_final.pdf</w:t>
        </w:r>
      </w:hyperlink>
    </w:p>
    <w:p w:rsidR="00506954" w:rsidRPr="00506954" w:rsidRDefault="00506954" w:rsidP="00506954">
      <w:pPr>
        <w:jc w:val="both"/>
        <w:rPr>
          <w:rFonts w:ascii="Arial" w:hAnsi="Arial" w:cs="Arial"/>
          <w:sz w:val="24"/>
          <w:szCs w:val="24"/>
        </w:rPr>
      </w:pPr>
      <w:r w:rsidRPr="00506954">
        <w:rPr>
          <w:rFonts w:ascii="Arial" w:hAnsi="Arial" w:cs="Arial"/>
          <w:sz w:val="24"/>
          <w:szCs w:val="24"/>
        </w:rPr>
        <w:t xml:space="preserve">En el caso de </w:t>
      </w:r>
      <w:proofErr w:type="spellStart"/>
      <w:r w:rsidRPr="00506954">
        <w:rPr>
          <w:rFonts w:ascii="Arial" w:hAnsi="Arial" w:cs="Arial"/>
          <w:sz w:val="24"/>
          <w:szCs w:val="24"/>
        </w:rPr>
        <w:t>Verapamilo</w:t>
      </w:r>
      <w:proofErr w:type="spellEnd"/>
      <w:r w:rsidR="00A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954">
        <w:rPr>
          <w:rFonts w:ascii="Arial" w:hAnsi="Arial" w:cs="Arial"/>
          <w:sz w:val="24"/>
          <w:szCs w:val="24"/>
        </w:rPr>
        <w:t>ClH</w:t>
      </w:r>
      <w:proofErr w:type="spellEnd"/>
      <w:r w:rsidRPr="00506954">
        <w:rPr>
          <w:rFonts w:ascii="Arial" w:hAnsi="Arial" w:cs="Arial"/>
          <w:sz w:val="24"/>
          <w:szCs w:val="24"/>
        </w:rPr>
        <w:t xml:space="preserve"> también figura como laboratorio distribuidor:</w:t>
      </w:r>
    </w:p>
    <w:p w:rsidR="00506954" w:rsidRPr="00506954" w:rsidRDefault="00506954" w:rsidP="00506954">
      <w:pPr>
        <w:jc w:val="both"/>
        <w:rPr>
          <w:rFonts w:ascii="Arial" w:hAnsi="Arial" w:cs="Arial"/>
          <w:sz w:val="24"/>
          <w:szCs w:val="24"/>
        </w:rPr>
      </w:pPr>
    </w:p>
    <w:p w:rsidR="00506954" w:rsidRDefault="00506954" w:rsidP="00506954">
      <w:pPr>
        <w:jc w:val="both"/>
        <w:rPr>
          <w:rFonts w:ascii="Arial" w:hAnsi="Arial" w:cs="Arial"/>
          <w:sz w:val="24"/>
          <w:szCs w:val="24"/>
        </w:rPr>
      </w:pPr>
      <w:r w:rsidRPr="00506954">
        <w:rPr>
          <w:rFonts w:ascii="Arial" w:hAnsi="Arial" w:cs="Arial"/>
          <w:sz w:val="24"/>
          <w:szCs w:val="24"/>
        </w:rPr>
        <w:t>FEDERA</w:t>
      </w:r>
      <w:r w:rsidR="00A475C5">
        <w:rPr>
          <w:rFonts w:ascii="Arial" w:hAnsi="Arial" w:cs="Arial"/>
          <w:sz w:val="24"/>
          <w:szCs w:val="24"/>
        </w:rPr>
        <w:t>CIÓ FARMACÈUTICA S.COOP. C.L. (</w:t>
      </w:r>
      <w:r w:rsidRPr="00506954">
        <w:rPr>
          <w:rFonts w:ascii="Arial" w:hAnsi="Arial" w:cs="Arial"/>
          <w:sz w:val="24"/>
          <w:szCs w:val="24"/>
        </w:rPr>
        <w:t>Teléfono 902760726- Barcelona)</w:t>
      </w:r>
    </w:p>
    <w:p w:rsidR="00135676" w:rsidRDefault="00135676" w:rsidP="00135676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506954" w:rsidRPr="00506954">
        <w:rPr>
          <w:rFonts w:ascii="Arial" w:hAnsi="Arial" w:cs="Arial"/>
          <w:sz w:val="24"/>
          <w:szCs w:val="24"/>
        </w:rPr>
        <w:t xml:space="preserve">Carmela Dávila </w:t>
      </w:r>
      <w:proofErr w:type="spellStart"/>
      <w:proofErr w:type="gramStart"/>
      <w:r w:rsidR="00506954" w:rsidRPr="00506954">
        <w:rPr>
          <w:rFonts w:ascii="Arial" w:hAnsi="Arial" w:cs="Arial"/>
          <w:sz w:val="24"/>
          <w:szCs w:val="24"/>
        </w:rPr>
        <w:t>Pousa</w:t>
      </w:r>
      <w:proofErr w:type="spellEnd"/>
      <w:r w:rsidR="00506954" w:rsidRPr="00506954">
        <w:rPr>
          <w:rFonts w:ascii="Arial" w:hAnsi="Arial" w:cs="Arial"/>
          <w:sz w:val="24"/>
          <w:szCs w:val="24"/>
        </w:rPr>
        <w:t xml:space="preserve"> .</w:t>
      </w:r>
      <w:proofErr w:type="gramEnd"/>
      <w:r w:rsidR="00506954" w:rsidRPr="00506954">
        <w:rPr>
          <w:rFonts w:ascii="Arial" w:hAnsi="Arial" w:cs="Arial"/>
          <w:sz w:val="24"/>
          <w:szCs w:val="24"/>
        </w:rPr>
        <w:t xml:space="preserve"> Grupo Trabajo Farmacotecnia SEFH</w:t>
      </w:r>
    </w:p>
    <w:p w:rsidR="00135676" w:rsidRPr="002F3733" w:rsidRDefault="00135676" w:rsidP="002F3733">
      <w:pPr>
        <w:jc w:val="both"/>
        <w:rPr>
          <w:rFonts w:ascii="Arial" w:hAnsi="Arial" w:cs="Arial"/>
          <w:sz w:val="24"/>
          <w:szCs w:val="24"/>
        </w:rPr>
      </w:pPr>
    </w:p>
    <w:sectPr w:rsidR="00135676" w:rsidRPr="002F37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06954"/>
    <w:rsid w:val="00530CC3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0D30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475C5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37E0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95049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uposdetrabajo.sefh.es/farmacotecnia/images/stories/Boletines/BOLETIN_2_2014_fin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bofar.aemps.es/labofar/registro/ruesa/consulta.do" TargetMode="External"/><Relationship Id="rId5" Type="http://schemas.openxmlformats.org/officeDocument/2006/relationships/hyperlink" Target="http://gruposdetrabajo.sefh.es/farmacotecnia/index.php?option=com_content&amp;view=article&amp;id=42&amp;Itemid=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5443-4ED1-4110-83DE-7DA37131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Mimia</dc:creator>
  <cp:lastModifiedBy>Sagrario</cp:lastModifiedBy>
  <cp:revision>4</cp:revision>
  <dcterms:created xsi:type="dcterms:W3CDTF">2014-12-08T19:42:00Z</dcterms:created>
  <dcterms:modified xsi:type="dcterms:W3CDTF">2014-12-08T21:35:00Z</dcterms:modified>
</cp:coreProperties>
</file>